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3228C8C8" w14:textId="216BB150" w:rsidR="00292CD4" w:rsidRDefault="00292CD4" w:rsidP="00292C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D03DAB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www.aderyn.sk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49969D99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56867DB" w14:textId="2A45AC9F" w:rsidR="00FD46E1" w:rsidRPr="0053358E" w:rsidRDefault="00661DF8" w:rsidP="00FD46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289520"/>
      <w:bookmarkStart w:id="1" w:name="_Hlk170198884"/>
      <w:r w:rsidR="00292CD4" w:rsidRPr="00292CD4">
        <w:rPr>
          <w:rFonts w:ascii="Times New Roman" w:eastAsia="Times New Roman" w:hAnsi="Times New Roman" w:cs="Times New Roman"/>
          <w:sz w:val="24"/>
          <w:szCs w:val="24"/>
        </w:rPr>
        <w:t>Aderyn s. r. o., Fučíkova 538/34, 976 67 Závadka nad Hronom, Slovenská republika</w:t>
      </w:r>
    </w:p>
    <w:bookmarkEnd w:id="0"/>
    <w:p w14:paraId="6B48DAB9" w14:textId="116500BF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019E8"/>
    <w:rsid w:val="001E73EB"/>
    <w:rsid w:val="00292CD4"/>
    <w:rsid w:val="002B6698"/>
    <w:rsid w:val="00434515"/>
    <w:rsid w:val="004F0C06"/>
    <w:rsid w:val="00661DF8"/>
    <w:rsid w:val="009177F8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92CD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ery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Uzivatel</cp:lastModifiedBy>
  <cp:revision>4</cp:revision>
  <dcterms:created xsi:type="dcterms:W3CDTF">2024-06-26T09:27:00Z</dcterms:created>
  <dcterms:modified xsi:type="dcterms:W3CDTF">2024-07-24T12:07:00Z</dcterms:modified>
</cp:coreProperties>
</file>